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58" w:rsidRPr="00E64958" w:rsidRDefault="00E64958" w:rsidP="00BE0B62">
      <w:pPr>
        <w:spacing w:after="200" w:line="276" w:lineRule="auto"/>
        <w:jc w:val="left"/>
        <w:rPr>
          <w:rFonts w:ascii="Arial" w:hAnsi="Arial" w:cs="Arial"/>
          <w:b/>
          <w:sz w:val="24"/>
          <w:szCs w:val="24"/>
        </w:rPr>
      </w:pPr>
      <w:r w:rsidRPr="00E64958">
        <w:rPr>
          <w:rFonts w:ascii="Arial" w:hAnsi="Arial" w:cs="Arial"/>
          <w:b/>
          <w:sz w:val="24"/>
          <w:szCs w:val="24"/>
        </w:rPr>
        <w:t xml:space="preserve">Notes:- </w:t>
      </w:r>
    </w:p>
    <w:p w:rsidR="00BA3176" w:rsidRPr="00E64958" w:rsidRDefault="00E64958" w:rsidP="00E64958">
      <w:pPr>
        <w:jc w:val="left"/>
        <w:rPr>
          <w:rFonts w:ascii="Arial" w:hAnsi="Arial" w:cs="Arial"/>
          <w:sz w:val="24"/>
          <w:szCs w:val="24"/>
          <w:u w:val="single"/>
        </w:rPr>
      </w:pPr>
      <w:r w:rsidRPr="00E64958">
        <w:rPr>
          <w:rFonts w:ascii="Arial" w:hAnsi="Arial" w:cs="Arial"/>
          <w:sz w:val="24"/>
          <w:szCs w:val="24"/>
          <w:u w:val="single"/>
        </w:rPr>
        <w:t>Australian Virtual Branch meeting.</w:t>
      </w:r>
    </w:p>
    <w:p w:rsidR="00E64958" w:rsidRDefault="00E64958" w:rsidP="00E64958">
      <w:pPr>
        <w:jc w:val="left"/>
        <w:rPr>
          <w:rFonts w:ascii="Arial" w:hAnsi="Arial" w:cs="Arial"/>
          <w:sz w:val="24"/>
          <w:szCs w:val="24"/>
        </w:rPr>
      </w:pPr>
      <w:r w:rsidRPr="00E64958">
        <w:rPr>
          <w:rFonts w:ascii="Arial" w:hAnsi="Arial" w:cs="Arial"/>
          <w:sz w:val="24"/>
          <w:szCs w:val="24"/>
        </w:rPr>
        <w:t>7</w:t>
      </w:r>
      <w:r w:rsidRPr="00E64958">
        <w:rPr>
          <w:rFonts w:ascii="Arial" w:hAnsi="Arial" w:cs="Arial"/>
          <w:sz w:val="24"/>
          <w:szCs w:val="24"/>
          <w:vertAlign w:val="superscript"/>
        </w:rPr>
        <w:t>th</w:t>
      </w:r>
      <w:r w:rsidRPr="00E64958">
        <w:rPr>
          <w:rFonts w:ascii="Arial" w:hAnsi="Arial" w:cs="Arial"/>
          <w:sz w:val="24"/>
          <w:szCs w:val="24"/>
        </w:rPr>
        <w:t xml:space="preserve"> April 2022</w:t>
      </w:r>
    </w:p>
    <w:p w:rsidR="00E64958" w:rsidRDefault="00E64958" w:rsidP="00E64958">
      <w:pPr>
        <w:jc w:val="left"/>
        <w:rPr>
          <w:rFonts w:ascii="Arial" w:hAnsi="Arial" w:cs="Arial"/>
          <w:sz w:val="24"/>
          <w:szCs w:val="24"/>
        </w:rPr>
      </w:pPr>
    </w:p>
    <w:p w:rsidR="00F6306F" w:rsidRDefault="00E64958" w:rsidP="00F6306F">
      <w:pPr>
        <w:jc w:val="left"/>
        <w:rPr>
          <w:rFonts w:ascii="Arial" w:hAnsi="Arial" w:cs="Arial"/>
          <w:sz w:val="24"/>
          <w:szCs w:val="24"/>
        </w:rPr>
      </w:pPr>
      <w:r>
        <w:rPr>
          <w:rFonts w:ascii="Arial" w:hAnsi="Arial" w:cs="Arial"/>
          <w:sz w:val="24"/>
          <w:szCs w:val="24"/>
        </w:rPr>
        <w:t>In attendance:</w:t>
      </w:r>
      <w:r w:rsidR="00F6306F">
        <w:rPr>
          <w:rFonts w:ascii="Arial" w:hAnsi="Arial" w:cs="Arial"/>
          <w:sz w:val="24"/>
          <w:szCs w:val="24"/>
        </w:rPr>
        <w:t xml:space="preserve"> </w:t>
      </w:r>
    </w:p>
    <w:p w:rsidR="00E64958" w:rsidRDefault="00E64958" w:rsidP="00F6306F">
      <w:pPr>
        <w:jc w:val="left"/>
        <w:rPr>
          <w:rFonts w:ascii="Arial" w:hAnsi="Arial" w:cs="Arial"/>
          <w:sz w:val="24"/>
          <w:szCs w:val="24"/>
        </w:rPr>
      </w:pPr>
      <w:r>
        <w:rPr>
          <w:rFonts w:ascii="Arial" w:hAnsi="Arial" w:cs="Arial"/>
          <w:sz w:val="24"/>
          <w:szCs w:val="24"/>
        </w:rPr>
        <w:t>Chris Cobain</w:t>
      </w:r>
      <w:r w:rsidR="00F6306F">
        <w:rPr>
          <w:rFonts w:ascii="Arial" w:hAnsi="Arial" w:cs="Arial"/>
          <w:sz w:val="24"/>
          <w:szCs w:val="24"/>
        </w:rPr>
        <w:t xml:space="preserve">, </w:t>
      </w:r>
      <w:r>
        <w:rPr>
          <w:rFonts w:ascii="Arial" w:hAnsi="Arial" w:cs="Arial"/>
          <w:sz w:val="24"/>
          <w:szCs w:val="24"/>
        </w:rPr>
        <w:t>Gary Lord</w:t>
      </w:r>
      <w:r w:rsidR="00F6306F">
        <w:rPr>
          <w:rFonts w:ascii="Arial" w:hAnsi="Arial" w:cs="Arial"/>
          <w:sz w:val="24"/>
          <w:szCs w:val="24"/>
        </w:rPr>
        <w:t xml:space="preserve">, </w:t>
      </w:r>
      <w:r>
        <w:rPr>
          <w:rFonts w:ascii="Arial" w:hAnsi="Arial" w:cs="Arial"/>
          <w:sz w:val="24"/>
          <w:szCs w:val="24"/>
        </w:rPr>
        <w:t xml:space="preserve">Phil </w:t>
      </w:r>
      <w:proofErr w:type="spellStart"/>
      <w:r>
        <w:rPr>
          <w:rFonts w:ascii="Arial" w:hAnsi="Arial" w:cs="Arial"/>
          <w:sz w:val="24"/>
          <w:szCs w:val="24"/>
        </w:rPr>
        <w:t>Stubbington</w:t>
      </w:r>
      <w:proofErr w:type="spellEnd"/>
      <w:r w:rsidR="00F6306F">
        <w:rPr>
          <w:rFonts w:ascii="Arial" w:hAnsi="Arial" w:cs="Arial"/>
          <w:sz w:val="24"/>
          <w:szCs w:val="24"/>
        </w:rPr>
        <w:t xml:space="preserve">, </w:t>
      </w:r>
      <w:r>
        <w:rPr>
          <w:rFonts w:ascii="Arial" w:hAnsi="Arial" w:cs="Arial"/>
          <w:sz w:val="24"/>
          <w:szCs w:val="24"/>
        </w:rPr>
        <w:t>Joel Anderson</w:t>
      </w:r>
      <w:r w:rsidR="00F6306F">
        <w:rPr>
          <w:rFonts w:ascii="Arial" w:hAnsi="Arial" w:cs="Arial"/>
          <w:sz w:val="24"/>
          <w:szCs w:val="24"/>
        </w:rPr>
        <w:t xml:space="preserve">, </w:t>
      </w:r>
      <w:r>
        <w:rPr>
          <w:rFonts w:ascii="Arial" w:hAnsi="Arial" w:cs="Arial"/>
          <w:sz w:val="24"/>
          <w:szCs w:val="24"/>
        </w:rPr>
        <w:t>Andrew Gray</w:t>
      </w:r>
      <w:r w:rsidR="00F6306F">
        <w:rPr>
          <w:rFonts w:ascii="Arial" w:hAnsi="Arial" w:cs="Arial"/>
          <w:sz w:val="24"/>
          <w:szCs w:val="24"/>
        </w:rPr>
        <w:t xml:space="preserve">, </w:t>
      </w:r>
      <w:r>
        <w:rPr>
          <w:rFonts w:ascii="Arial" w:hAnsi="Arial" w:cs="Arial"/>
          <w:sz w:val="24"/>
          <w:szCs w:val="24"/>
        </w:rPr>
        <w:t>Douglas Welsh</w:t>
      </w:r>
      <w:r w:rsidR="00F6306F">
        <w:rPr>
          <w:rFonts w:ascii="Arial" w:hAnsi="Arial" w:cs="Arial"/>
          <w:sz w:val="24"/>
          <w:szCs w:val="24"/>
        </w:rPr>
        <w:t>, A</w:t>
      </w:r>
      <w:r>
        <w:rPr>
          <w:rFonts w:ascii="Arial" w:hAnsi="Arial" w:cs="Arial"/>
          <w:sz w:val="24"/>
          <w:szCs w:val="24"/>
        </w:rPr>
        <w:t>ndy Devlin</w:t>
      </w:r>
      <w:r w:rsidR="00F6306F">
        <w:rPr>
          <w:rFonts w:ascii="Arial" w:hAnsi="Arial" w:cs="Arial"/>
          <w:sz w:val="24"/>
          <w:szCs w:val="24"/>
        </w:rPr>
        <w:t xml:space="preserve">, </w:t>
      </w:r>
      <w:r>
        <w:rPr>
          <w:rFonts w:ascii="Arial" w:hAnsi="Arial" w:cs="Arial"/>
          <w:sz w:val="24"/>
          <w:szCs w:val="24"/>
        </w:rPr>
        <w:t>Lois Appleyard</w:t>
      </w:r>
      <w:r w:rsidR="00F6306F">
        <w:rPr>
          <w:rFonts w:ascii="Arial" w:hAnsi="Arial" w:cs="Arial"/>
          <w:sz w:val="24"/>
          <w:szCs w:val="24"/>
        </w:rPr>
        <w:t xml:space="preserve">, </w:t>
      </w:r>
      <w:r>
        <w:rPr>
          <w:rFonts w:ascii="Arial" w:hAnsi="Arial" w:cs="Arial"/>
          <w:sz w:val="24"/>
          <w:szCs w:val="24"/>
        </w:rPr>
        <w:t>Kate Day</w:t>
      </w:r>
    </w:p>
    <w:p w:rsidR="00E64958" w:rsidRDefault="00E64958" w:rsidP="00E64958">
      <w:pPr>
        <w:jc w:val="left"/>
        <w:rPr>
          <w:rFonts w:ascii="Arial" w:hAnsi="Arial" w:cs="Arial"/>
          <w:sz w:val="24"/>
          <w:szCs w:val="24"/>
        </w:rPr>
      </w:pPr>
    </w:p>
    <w:p w:rsidR="00F6306F" w:rsidRPr="00F6306F" w:rsidRDefault="00F6306F" w:rsidP="00E64958">
      <w:pPr>
        <w:jc w:val="left"/>
        <w:rPr>
          <w:rFonts w:ascii="Arial" w:hAnsi="Arial" w:cs="Arial"/>
          <w:sz w:val="24"/>
          <w:szCs w:val="24"/>
          <w:u w:val="single"/>
        </w:rPr>
      </w:pPr>
      <w:r w:rsidRPr="00F6306F">
        <w:rPr>
          <w:rFonts w:ascii="Arial" w:hAnsi="Arial" w:cs="Arial"/>
          <w:sz w:val="24"/>
          <w:szCs w:val="24"/>
          <w:u w:val="single"/>
        </w:rPr>
        <w:t>Background</w:t>
      </w:r>
    </w:p>
    <w:p w:rsidR="00E64958" w:rsidRDefault="00E64958" w:rsidP="00E64958">
      <w:pPr>
        <w:jc w:val="left"/>
        <w:rPr>
          <w:rFonts w:ascii="Arial" w:hAnsi="Arial" w:cs="Arial"/>
          <w:sz w:val="24"/>
          <w:szCs w:val="24"/>
        </w:rPr>
      </w:pPr>
      <w:r>
        <w:rPr>
          <w:rFonts w:ascii="Arial" w:hAnsi="Arial" w:cs="Arial"/>
          <w:sz w:val="24"/>
          <w:szCs w:val="24"/>
        </w:rPr>
        <w:t>Chris welcomed everyone to this first meeting of Australian members of the Welding Institute, explaining the origins of the meeting and the opportunities online meetings have for bringing people together. Chris felt that while Australia has the largest group of overseas members, members are not perhaps aware of or make use of all the resources that membership can provide which is a missed opportunity.</w:t>
      </w:r>
    </w:p>
    <w:p w:rsidR="00E64958" w:rsidRDefault="00E64958" w:rsidP="00E64958">
      <w:pPr>
        <w:jc w:val="left"/>
        <w:rPr>
          <w:rFonts w:ascii="Arial" w:hAnsi="Arial" w:cs="Arial"/>
          <w:sz w:val="24"/>
          <w:szCs w:val="24"/>
        </w:rPr>
      </w:pPr>
    </w:p>
    <w:p w:rsidR="00E64958" w:rsidRDefault="00E64958" w:rsidP="00E64958">
      <w:pPr>
        <w:jc w:val="left"/>
        <w:rPr>
          <w:rFonts w:ascii="Arial" w:hAnsi="Arial" w:cs="Arial"/>
          <w:sz w:val="24"/>
          <w:szCs w:val="24"/>
        </w:rPr>
      </w:pPr>
      <w:r>
        <w:rPr>
          <w:rFonts w:ascii="Arial" w:hAnsi="Arial" w:cs="Arial"/>
          <w:sz w:val="24"/>
          <w:szCs w:val="24"/>
        </w:rPr>
        <w:t>Phil gave a brief summary of previous networking groups organised through IIW and others but confirmed that there is a need for something along the lines of the UK Branch activities (of which he has been a part) for members in Australia.</w:t>
      </w:r>
    </w:p>
    <w:p w:rsidR="00E64958" w:rsidRDefault="00E64958" w:rsidP="00E64958">
      <w:pPr>
        <w:jc w:val="left"/>
        <w:rPr>
          <w:rFonts w:ascii="Arial" w:hAnsi="Arial" w:cs="Arial"/>
          <w:sz w:val="24"/>
          <w:szCs w:val="24"/>
        </w:rPr>
      </w:pPr>
    </w:p>
    <w:p w:rsidR="00F6306F" w:rsidRPr="00F6306F" w:rsidRDefault="00F6306F" w:rsidP="00E64958">
      <w:pPr>
        <w:jc w:val="left"/>
        <w:rPr>
          <w:rFonts w:ascii="Arial" w:hAnsi="Arial" w:cs="Arial"/>
          <w:sz w:val="24"/>
          <w:szCs w:val="24"/>
          <w:u w:val="single"/>
        </w:rPr>
      </w:pPr>
      <w:r w:rsidRPr="00F6306F">
        <w:rPr>
          <w:rFonts w:ascii="Arial" w:hAnsi="Arial" w:cs="Arial"/>
          <w:sz w:val="24"/>
          <w:szCs w:val="24"/>
          <w:u w:val="single"/>
        </w:rPr>
        <w:t>Benefits of a local Branch network</w:t>
      </w:r>
    </w:p>
    <w:p w:rsidR="00E64958" w:rsidRDefault="00E64958" w:rsidP="00E64958">
      <w:pPr>
        <w:jc w:val="left"/>
        <w:rPr>
          <w:rFonts w:ascii="Arial" w:hAnsi="Arial" w:cs="Arial"/>
          <w:sz w:val="24"/>
          <w:szCs w:val="24"/>
        </w:rPr>
      </w:pPr>
      <w:r>
        <w:rPr>
          <w:rFonts w:ascii="Arial" w:hAnsi="Arial" w:cs="Arial"/>
          <w:sz w:val="24"/>
          <w:szCs w:val="24"/>
        </w:rPr>
        <w:t>The Group felt that being part of a network was a key benefit and something they would like help to facilitate whether this is through virtual or face to face meetings, social or technical talks and activities. Previous attempts by The Welding Institute of Australia (Phil Richardson and Ian Henderson) have fallen silent but perhaps could be</w:t>
      </w:r>
      <w:r w:rsidR="005747D8">
        <w:rPr>
          <w:rFonts w:ascii="Arial" w:hAnsi="Arial" w:cs="Arial"/>
          <w:sz w:val="24"/>
          <w:szCs w:val="24"/>
        </w:rPr>
        <w:t xml:space="preserve"> re</w:t>
      </w:r>
      <w:bookmarkStart w:id="0" w:name="_GoBack"/>
      <w:bookmarkEnd w:id="0"/>
      <w:r>
        <w:rPr>
          <w:rFonts w:ascii="Arial" w:hAnsi="Arial" w:cs="Arial"/>
          <w:sz w:val="24"/>
          <w:szCs w:val="24"/>
        </w:rPr>
        <w:t>invigorated.</w:t>
      </w:r>
    </w:p>
    <w:p w:rsidR="00F6306F" w:rsidRDefault="00F6306F" w:rsidP="00E64958">
      <w:pPr>
        <w:jc w:val="left"/>
        <w:rPr>
          <w:rFonts w:ascii="Arial" w:hAnsi="Arial" w:cs="Arial"/>
          <w:sz w:val="24"/>
          <w:szCs w:val="24"/>
        </w:rPr>
      </w:pPr>
    </w:p>
    <w:p w:rsidR="00F6306F" w:rsidRPr="00F6306F" w:rsidRDefault="00F6306F" w:rsidP="00E64958">
      <w:pPr>
        <w:jc w:val="left"/>
        <w:rPr>
          <w:rFonts w:ascii="Arial" w:hAnsi="Arial" w:cs="Arial"/>
          <w:sz w:val="24"/>
          <w:szCs w:val="24"/>
          <w:u w:val="single"/>
        </w:rPr>
      </w:pPr>
      <w:r w:rsidRPr="00F6306F">
        <w:rPr>
          <w:rFonts w:ascii="Arial" w:hAnsi="Arial" w:cs="Arial"/>
          <w:sz w:val="24"/>
          <w:szCs w:val="24"/>
          <w:u w:val="single"/>
        </w:rPr>
        <w:t>Suggestions for meeting topics</w:t>
      </w:r>
    </w:p>
    <w:p w:rsidR="00F6306F" w:rsidRDefault="00F6306F" w:rsidP="00E64958">
      <w:pPr>
        <w:jc w:val="left"/>
        <w:rPr>
          <w:rFonts w:ascii="Arial" w:hAnsi="Arial" w:cs="Arial"/>
          <w:sz w:val="24"/>
          <w:szCs w:val="24"/>
        </w:rPr>
      </w:pPr>
      <w:r>
        <w:rPr>
          <w:rFonts w:ascii="Arial" w:hAnsi="Arial" w:cs="Arial"/>
          <w:sz w:val="24"/>
          <w:szCs w:val="24"/>
        </w:rPr>
        <w:t xml:space="preserve">All felt that </w:t>
      </w:r>
      <w:r w:rsidRPr="00F6306F">
        <w:rPr>
          <w:rFonts w:ascii="Arial" w:hAnsi="Arial" w:cs="Arial"/>
          <w:b/>
          <w:sz w:val="24"/>
          <w:szCs w:val="24"/>
        </w:rPr>
        <w:t>career progression</w:t>
      </w:r>
      <w:r>
        <w:rPr>
          <w:rFonts w:ascii="Arial" w:hAnsi="Arial" w:cs="Arial"/>
          <w:sz w:val="24"/>
          <w:szCs w:val="24"/>
        </w:rPr>
        <w:t xml:space="preserve"> and a clearly defined path for professional development is a key area for development. A general reluctance to encourage staff and a shortage of skilled welding engineers and inspectors is something that needs to be addressed urgently.</w:t>
      </w:r>
    </w:p>
    <w:p w:rsidR="00F6306F" w:rsidRDefault="00F6306F" w:rsidP="00E64958">
      <w:pPr>
        <w:jc w:val="left"/>
        <w:rPr>
          <w:rFonts w:ascii="Arial" w:hAnsi="Arial" w:cs="Arial"/>
          <w:sz w:val="24"/>
          <w:szCs w:val="24"/>
        </w:rPr>
      </w:pPr>
    </w:p>
    <w:p w:rsidR="00F6306F" w:rsidRDefault="00F6306F" w:rsidP="00E64958">
      <w:pPr>
        <w:jc w:val="left"/>
        <w:rPr>
          <w:rFonts w:ascii="Arial" w:hAnsi="Arial" w:cs="Arial"/>
          <w:sz w:val="24"/>
          <w:szCs w:val="24"/>
        </w:rPr>
      </w:pPr>
      <w:r>
        <w:rPr>
          <w:rFonts w:ascii="Arial" w:hAnsi="Arial" w:cs="Arial"/>
          <w:sz w:val="24"/>
          <w:szCs w:val="24"/>
        </w:rPr>
        <w:t xml:space="preserve">Some participants have attended </w:t>
      </w:r>
      <w:r w:rsidRPr="00F6306F">
        <w:rPr>
          <w:rFonts w:ascii="Arial" w:hAnsi="Arial" w:cs="Arial"/>
          <w:b/>
          <w:sz w:val="24"/>
          <w:szCs w:val="24"/>
        </w:rPr>
        <w:t>online webinars</w:t>
      </w:r>
      <w:r>
        <w:rPr>
          <w:rFonts w:ascii="Arial" w:hAnsi="Arial" w:cs="Arial"/>
          <w:sz w:val="24"/>
          <w:szCs w:val="24"/>
        </w:rPr>
        <w:t xml:space="preserve"> from The Welding Institute which have been very useful. The Job knowledge resources are also very much valued.</w:t>
      </w:r>
    </w:p>
    <w:p w:rsidR="00F6306F" w:rsidRDefault="00F6306F" w:rsidP="00E64958">
      <w:pPr>
        <w:jc w:val="left"/>
        <w:rPr>
          <w:rFonts w:ascii="Arial" w:hAnsi="Arial" w:cs="Arial"/>
          <w:sz w:val="24"/>
          <w:szCs w:val="24"/>
        </w:rPr>
      </w:pPr>
    </w:p>
    <w:p w:rsidR="00F6306F" w:rsidRDefault="00F6306F" w:rsidP="00E64958">
      <w:pPr>
        <w:jc w:val="left"/>
        <w:rPr>
          <w:rFonts w:ascii="Arial" w:hAnsi="Arial" w:cs="Arial"/>
          <w:sz w:val="24"/>
          <w:szCs w:val="24"/>
        </w:rPr>
      </w:pPr>
      <w:r>
        <w:rPr>
          <w:rFonts w:ascii="Arial" w:hAnsi="Arial" w:cs="Arial"/>
          <w:sz w:val="24"/>
          <w:szCs w:val="24"/>
        </w:rPr>
        <w:t>Participants wanted to learn from and support other members through local activities. Some suggested topics are;</w:t>
      </w:r>
    </w:p>
    <w:p w:rsidR="00F6306F" w:rsidRDefault="00F6306F" w:rsidP="00E64958">
      <w:pPr>
        <w:jc w:val="left"/>
        <w:rPr>
          <w:rFonts w:ascii="Arial" w:hAnsi="Arial" w:cs="Arial"/>
          <w:sz w:val="24"/>
          <w:szCs w:val="24"/>
        </w:rPr>
      </w:pPr>
      <w:r>
        <w:rPr>
          <w:rFonts w:ascii="Arial" w:hAnsi="Arial" w:cs="Arial"/>
          <w:sz w:val="24"/>
          <w:szCs w:val="24"/>
        </w:rPr>
        <w:t>Case Studies/personal stories</w:t>
      </w:r>
    </w:p>
    <w:p w:rsidR="00E64958" w:rsidRDefault="00F6306F" w:rsidP="00E64958">
      <w:pPr>
        <w:jc w:val="left"/>
        <w:rPr>
          <w:rFonts w:ascii="Arial" w:hAnsi="Arial" w:cs="Arial"/>
          <w:sz w:val="24"/>
          <w:szCs w:val="24"/>
        </w:rPr>
      </w:pPr>
      <w:r>
        <w:rPr>
          <w:rFonts w:ascii="Arial" w:hAnsi="Arial" w:cs="Arial"/>
          <w:sz w:val="24"/>
          <w:szCs w:val="24"/>
        </w:rPr>
        <w:t>Fabrication/Structural steel (Andy Devlin)</w:t>
      </w:r>
    </w:p>
    <w:p w:rsidR="00F6306F" w:rsidRDefault="00F6306F" w:rsidP="00E64958">
      <w:pPr>
        <w:jc w:val="left"/>
        <w:rPr>
          <w:rFonts w:ascii="Arial" w:hAnsi="Arial" w:cs="Arial"/>
          <w:sz w:val="24"/>
          <w:szCs w:val="24"/>
        </w:rPr>
      </w:pPr>
      <w:r>
        <w:rPr>
          <w:rFonts w:ascii="Arial" w:hAnsi="Arial" w:cs="Arial"/>
          <w:sz w:val="24"/>
          <w:szCs w:val="24"/>
        </w:rPr>
        <w:t xml:space="preserve">Hydrogen Cracking (Phil </w:t>
      </w:r>
      <w:proofErr w:type="spellStart"/>
      <w:r>
        <w:rPr>
          <w:rFonts w:ascii="Arial" w:hAnsi="Arial" w:cs="Arial"/>
          <w:sz w:val="24"/>
          <w:szCs w:val="24"/>
        </w:rPr>
        <w:t>Stubbington</w:t>
      </w:r>
      <w:proofErr w:type="spellEnd"/>
      <w:r>
        <w:rPr>
          <w:rFonts w:ascii="Arial" w:hAnsi="Arial" w:cs="Arial"/>
          <w:sz w:val="24"/>
          <w:szCs w:val="24"/>
        </w:rPr>
        <w:t>)</w:t>
      </w:r>
    </w:p>
    <w:p w:rsidR="00F6306F" w:rsidRDefault="00F6306F" w:rsidP="00E64958">
      <w:pPr>
        <w:jc w:val="left"/>
        <w:rPr>
          <w:rFonts w:ascii="Arial" w:hAnsi="Arial" w:cs="Arial"/>
          <w:sz w:val="24"/>
          <w:szCs w:val="24"/>
        </w:rPr>
      </w:pPr>
      <w:r>
        <w:rPr>
          <w:rFonts w:ascii="Arial" w:hAnsi="Arial" w:cs="Arial"/>
          <w:sz w:val="24"/>
          <w:szCs w:val="24"/>
        </w:rPr>
        <w:t>Welding Automation and Additive Manufacturing (Joel Anderson)</w:t>
      </w:r>
    </w:p>
    <w:p w:rsidR="00F6306F" w:rsidRDefault="00F6306F" w:rsidP="00E64958">
      <w:pPr>
        <w:jc w:val="left"/>
        <w:rPr>
          <w:rFonts w:ascii="Arial" w:hAnsi="Arial" w:cs="Arial"/>
          <w:sz w:val="24"/>
          <w:szCs w:val="24"/>
        </w:rPr>
      </w:pPr>
      <w:r>
        <w:rPr>
          <w:rFonts w:ascii="Arial" w:hAnsi="Arial" w:cs="Arial"/>
          <w:sz w:val="24"/>
          <w:szCs w:val="24"/>
        </w:rPr>
        <w:t xml:space="preserve">Bar Stool Q &amp; A sessions on specific topics (Phil </w:t>
      </w:r>
      <w:proofErr w:type="spellStart"/>
      <w:r>
        <w:rPr>
          <w:rFonts w:ascii="Arial" w:hAnsi="Arial" w:cs="Arial"/>
          <w:sz w:val="24"/>
          <w:szCs w:val="24"/>
        </w:rPr>
        <w:t>Stubbington</w:t>
      </w:r>
      <w:proofErr w:type="spellEnd"/>
      <w:r>
        <w:rPr>
          <w:rFonts w:ascii="Arial" w:hAnsi="Arial" w:cs="Arial"/>
          <w:sz w:val="24"/>
          <w:szCs w:val="24"/>
        </w:rPr>
        <w:t>)</w:t>
      </w:r>
    </w:p>
    <w:p w:rsidR="00F6306F" w:rsidRDefault="00F6306F" w:rsidP="00E64958">
      <w:pPr>
        <w:jc w:val="left"/>
        <w:rPr>
          <w:rFonts w:ascii="Arial" w:hAnsi="Arial" w:cs="Arial"/>
          <w:sz w:val="24"/>
          <w:szCs w:val="24"/>
        </w:rPr>
      </w:pPr>
    </w:p>
    <w:p w:rsidR="00F6306F" w:rsidRPr="00B61681" w:rsidRDefault="00F6306F" w:rsidP="00E64958">
      <w:pPr>
        <w:jc w:val="left"/>
        <w:rPr>
          <w:rFonts w:ascii="Arial" w:hAnsi="Arial" w:cs="Arial"/>
          <w:sz w:val="24"/>
          <w:szCs w:val="24"/>
          <w:u w:val="single"/>
        </w:rPr>
      </w:pPr>
      <w:r w:rsidRPr="00B61681">
        <w:rPr>
          <w:rFonts w:ascii="Arial" w:hAnsi="Arial" w:cs="Arial"/>
          <w:sz w:val="24"/>
          <w:szCs w:val="24"/>
          <w:u w:val="single"/>
        </w:rPr>
        <w:t>Next Steps;</w:t>
      </w:r>
    </w:p>
    <w:p w:rsidR="00F6306F" w:rsidRPr="00B61681" w:rsidRDefault="00F6306F" w:rsidP="00B61681">
      <w:pPr>
        <w:pStyle w:val="ListParagraph"/>
        <w:numPr>
          <w:ilvl w:val="0"/>
          <w:numId w:val="15"/>
        </w:numPr>
        <w:jc w:val="left"/>
        <w:rPr>
          <w:rFonts w:ascii="Arial" w:hAnsi="Arial" w:cs="Arial"/>
          <w:sz w:val="24"/>
          <w:szCs w:val="24"/>
        </w:rPr>
      </w:pPr>
      <w:r w:rsidRPr="00B61681">
        <w:rPr>
          <w:rFonts w:ascii="Arial" w:hAnsi="Arial" w:cs="Arial"/>
          <w:sz w:val="24"/>
          <w:szCs w:val="24"/>
        </w:rPr>
        <w:t>The group agreed to share email addresses to they could contact each other between meetings</w:t>
      </w:r>
    </w:p>
    <w:p w:rsidR="00F6306F" w:rsidRPr="00B61681" w:rsidRDefault="00F6306F" w:rsidP="00B61681">
      <w:pPr>
        <w:pStyle w:val="ListParagraph"/>
        <w:numPr>
          <w:ilvl w:val="0"/>
          <w:numId w:val="15"/>
        </w:numPr>
        <w:jc w:val="left"/>
        <w:rPr>
          <w:rFonts w:ascii="Arial" w:hAnsi="Arial" w:cs="Arial"/>
          <w:sz w:val="24"/>
          <w:szCs w:val="24"/>
        </w:rPr>
      </w:pPr>
      <w:r w:rsidRPr="00B61681">
        <w:rPr>
          <w:rFonts w:ascii="Arial" w:hAnsi="Arial" w:cs="Arial"/>
          <w:sz w:val="24"/>
          <w:szCs w:val="24"/>
        </w:rPr>
        <w:t>Kate to send a link to the Webinar Archive to see if any previous talks might be on interest to run again for Australian members</w:t>
      </w:r>
    </w:p>
    <w:p w:rsidR="00B61681" w:rsidRPr="00B61681" w:rsidRDefault="00B61681" w:rsidP="00B61681">
      <w:pPr>
        <w:pStyle w:val="ListParagraph"/>
        <w:numPr>
          <w:ilvl w:val="0"/>
          <w:numId w:val="15"/>
        </w:numPr>
        <w:jc w:val="left"/>
        <w:rPr>
          <w:rFonts w:ascii="Arial" w:hAnsi="Arial" w:cs="Arial"/>
          <w:sz w:val="24"/>
          <w:szCs w:val="24"/>
        </w:rPr>
      </w:pPr>
      <w:r w:rsidRPr="00B61681">
        <w:rPr>
          <w:rFonts w:ascii="Arial" w:hAnsi="Arial" w:cs="Arial"/>
          <w:sz w:val="24"/>
          <w:szCs w:val="24"/>
        </w:rPr>
        <w:t>Group to think about possible topics for talks and meetings to contribute to a short 6 month programme of online events</w:t>
      </w:r>
    </w:p>
    <w:p w:rsidR="00B61681" w:rsidRPr="00B61681" w:rsidRDefault="00B61681" w:rsidP="00B61681">
      <w:pPr>
        <w:pStyle w:val="ListParagraph"/>
        <w:numPr>
          <w:ilvl w:val="0"/>
          <w:numId w:val="15"/>
        </w:numPr>
        <w:jc w:val="left"/>
        <w:rPr>
          <w:rFonts w:ascii="Arial" w:hAnsi="Arial" w:cs="Arial"/>
          <w:sz w:val="24"/>
          <w:szCs w:val="24"/>
        </w:rPr>
      </w:pPr>
      <w:r w:rsidRPr="00B61681">
        <w:rPr>
          <w:rFonts w:ascii="Arial" w:hAnsi="Arial" w:cs="Arial"/>
          <w:sz w:val="24"/>
          <w:szCs w:val="24"/>
        </w:rPr>
        <w:t>Group to meet again in May/June to review progress.</w:t>
      </w:r>
    </w:p>
    <w:sectPr w:rsidR="00B61681" w:rsidRPr="00B61681" w:rsidSect="002F4FED">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EF3"/>
    <w:multiLevelType w:val="hybridMultilevel"/>
    <w:tmpl w:val="7D42BBD8"/>
    <w:lvl w:ilvl="0" w:tplc="66DA2580">
      <w:start w:val="1"/>
      <w:numFmt w:val="bullet"/>
      <w:lvlText w:val=""/>
      <w:lvlJc w:val="left"/>
      <w:pPr>
        <w:tabs>
          <w:tab w:val="num" w:pos="1195"/>
        </w:tabs>
        <w:ind w:left="1195"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77A9D"/>
    <w:multiLevelType w:val="hybridMultilevel"/>
    <w:tmpl w:val="6D02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704C"/>
    <w:multiLevelType w:val="hybridMultilevel"/>
    <w:tmpl w:val="D0E80F9A"/>
    <w:lvl w:ilvl="0" w:tplc="DB1424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A1693"/>
    <w:multiLevelType w:val="multilevel"/>
    <w:tmpl w:val="65749778"/>
    <w:styleLink w:val="Bulletpoin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264"/>
        </w:tabs>
        <w:ind w:left="1264" w:hanging="357"/>
      </w:pPr>
      <w:rPr>
        <w:rFonts w:ascii="Symbol" w:hAnsi="Symbol" w:hint="default"/>
        <w:sz w:val="20"/>
      </w:rPr>
    </w:lvl>
    <w:lvl w:ilvl="2">
      <w:start w:val="1"/>
      <w:numFmt w:val="bullet"/>
      <w:lvlText w:val="-"/>
      <w:lvlJc w:val="left"/>
      <w:pPr>
        <w:tabs>
          <w:tab w:val="num" w:pos="1264"/>
        </w:tabs>
        <w:ind w:left="1264" w:hanging="357"/>
      </w:pPr>
      <w:rPr>
        <w:rFonts w:ascii="Arial" w:hAnsi="Arial" w:hint="default"/>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987CDD"/>
    <w:multiLevelType w:val="hybridMultilevel"/>
    <w:tmpl w:val="7C146DC2"/>
    <w:lvl w:ilvl="0" w:tplc="25ACAED6">
      <w:start w:val="1"/>
      <w:numFmt w:val="bullet"/>
      <w:pStyle w:val="BulletSecondLevel"/>
      <w:lvlText w:val=""/>
      <w:lvlJc w:val="left"/>
      <w:pPr>
        <w:ind w:left="720" w:hanging="360"/>
      </w:pPr>
      <w:rPr>
        <w:rFonts w:ascii="Wingdings" w:hAnsi="Wingdings" w:cs="Wingdings" w:hint="default"/>
        <w:color w:val="0033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9303F"/>
    <w:multiLevelType w:val="multilevel"/>
    <w:tmpl w:val="E2BA969A"/>
    <w:lvl w:ilvl="0">
      <w:start w:val="1"/>
      <w:numFmt w:val="decimal"/>
      <w:pStyle w:val="Heading1"/>
      <w:lvlText w:val="%1"/>
      <w:lvlJc w:val="left"/>
      <w:pPr>
        <w:tabs>
          <w:tab w:val="num" w:pos="907"/>
        </w:tabs>
        <w:ind w:left="907" w:hanging="907"/>
      </w:pPr>
      <w:rPr>
        <w:rFonts w:ascii="Verdana" w:hAnsi="Verdana" w:hint="default"/>
        <w:b/>
        <w:i w:val="0"/>
        <w:caps w:val="0"/>
        <w:sz w:val="22"/>
        <w:szCs w:val="20"/>
      </w:rPr>
    </w:lvl>
    <w:lvl w:ilvl="1">
      <w:start w:val="1"/>
      <w:numFmt w:val="decimal"/>
      <w:pStyle w:val="Heading2"/>
      <w:lvlText w:val="%1.%2"/>
      <w:lvlJc w:val="left"/>
      <w:pPr>
        <w:tabs>
          <w:tab w:val="num" w:pos="907"/>
        </w:tabs>
        <w:ind w:left="907" w:hanging="907"/>
      </w:pPr>
      <w:rPr>
        <w:rFonts w:ascii="Verdana" w:hAnsi="Verdana" w:hint="default"/>
        <w:b/>
        <w:i w:val="0"/>
        <w:sz w:val="20"/>
        <w:szCs w:val="20"/>
      </w:rPr>
    </w:lvl>
    <w:lvl w:ilvl="2">
      <w:start w:val="1"/>
      <w:numFmt w:val="decimal"/>
      <w:pStyle w:val="Heading3"/>
      <w:lvlText w:val="%1.%2.%3"/>
      <w:lvlJc w:val="left"/>
      <w:pPr>
        <w:tabs>
          <w:tab w:val="num" w:pos="907"/>
        </w:tabs>
        <w:ind w:left="907" w:hanging="907"/>
      </w:pPr>
      <w:rPr>
        <w:rFonts w:ascii="Verdana" w:hAnsi="Verdana" w:hint="default"/>
        <w:b/>
        <w:i w:val="0"/>
        <w:sz w:val="20"/>
        <w:szCs w:val="20"/>
      </w:rPr>
    </w:lvl>
    <w:lvl w:ilvl="3">
      <w:start w:val="1"/>
      <w:numFmt w:val="decimal"/>
      <w:pStyle w:val="Heading4"/>
      <w:lvlText w:val="%1.%2.%3.%4"/>
      <w:lvlJc w:val="left"/>
      <w:pPr>
        <w:tabs>
          <w:tab w:val="num" w:pos="907"/>
        </w:tabs>
        <w:ind w:left="907" w:hanging="907"/>
      </w:pPr>
      <w:rPr>
        <w:rFonts w:ascii="Verdana" w:hAnsi="Verdana" w:hint="default"/>
        <w:b/>
        <w:i w:val="0"/>
        <w:sz w:val="20"/>
        <w:szCs w:val="20"/>
      </w:rPr>
    </w:lvl>
    <w:lvl w:ilvl="4">
      <w:start w:val="1"/>
      <w:numFmt w:val="decimal"/>
      <w:lvlText w:val="%1.%2.%3.%4.%5"/>
      <w:lvlJc w:val="left"/>
      <w:pPr>
        <w:tabs>
          <w:tab w:val="num" w:pos="9816"/>
        </w:tabs>
        <w:ind w:left="9816" w:hanging="1008"/>
      </w:pPr>
      <w:rPr>
        <w:rFonts w:hint="default"/>
      </w:rPr>
    </w:lvl>
    <w:lvl w:ilvl="5">
      <w:start w:val="1"/>
      <w:numFmt w:val="decimal"/>
      <w:lvlText w:val="%1.%2.%3.%4.%5.%6"/>
      <w:lvlJc w:val="left"/>
      <w:pPr>
        <w:tabs>
          <w:tab w:val="num" w:pos="9960"/>
        </w:tabs>
        <w:ind w:left="9960" w:hanging="1152"/>
      </w:pPr>
      <w:rPr>
        <w:rFonts w:hint="default"/>
      </w:rPr>
    </w:lvl>
    <w:lvl w:ilvl="6">
      <w:start w:val="1"/>
      <w:numFmt w:val="decimal"/>
      <w:lvlText w:val="%1.%2.%3.%4.%5.%6.%7"/>
      <w:lvlJc w:val="left"/>
      <w:pPr>
        <w:tabs>
          <w:tab w:val="num" w:pos="10104"/>
        </w:tabs>
        <w:ind w:left="10104" w:hanging="1296"/>
      </w:pPr>
      <w:rPr>
        <w:rFonts w:hint="default"/>
      </w:rPr>
    </w:lvl>
    <w:lvl w:ilvl="7">
      <w:start w:val="1"/>
      <w:numFmt w:val="decimal"/>
      <w:lvlText w:val="%1.%2.%3.%4.%5.%6.%7.%8"/>
      <w:lvlJc w:val="left"/>
      <w:pPr>
        <w:tabs>
          <w:tab w:val="num" w:pos="10248"/>
        </w:tabs>
        <w:ind w:left="10248" w:hanging="1440"/>
      </w:pPr>
      <w:rPr>
        <w:rFonts w:hint="default"/>
      </w:rPr>
    </w:lvl>
    <w:lvl w:ilvl="8">
      <w:start w:val="1"/>
      <w:numFmt w:val="decimal"/>
      <w:lvlText w:val="%1.%2.%3.%4.%5.%6.%7.%8.%9"/>
      <w:lvlJc w:val="left"/>
      <w:pPr>
        <w:tabs>
          <w:tab w:val="num" w:pos="10392"/>
        </w:tabs>
        <w:ind w:left="10392" w:hanging="1584"/>
      </w:pPr>
      <w:rPr>
        <w:rFonts w:hint="default"/>
      </w:rPr>
    </w:lvl>
  </w:abstractNum>
  <w:abstractNum w:abstractNumId="6" w15:restartNumberingAfterBreak="0">
    <w:nsid w:val="53AE05ED"/>
    <w:multiLevelType w:val="hybridMultilevel"/>
    <w:tmpl w:val="E9E21D52"/>
    <w:lvl w:ilvl="0" w:tplc="11CE7DF8">
      <w:start w:val="1"/>
      <w:numFmt w:val="decimal"/>
      <w:pStyle w:val="NumberIndent"/>
      <w:lvlText w:val="%1"/>
      <w:lvlJc w:val="left"/>
      <w:pPr>
        <w:ind w:left="1267" w:hanging="360"/>
      </w:pPr>
      <w:rPr>
        <w:rFonts w:ascii="Verdana" w:hAnsi="Verdana" w:hint="default"/>
        <w:b w:val="0"/>
        <w:i w:val="0"/>
        <w:sz w:val="20"/>
      </w:rPr>
    </w:lvl>
    <w:lvl w:ilvl="1" w:tplc="08090001"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D24F46"/>
    <w:multiLevelType w:val="hybridMultilevel"/>
    <w:tmpl w:val="E79AB8A2"/>
    <w:lvl w:ilvl="0" w:tplc="1B40DF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E36C3"/>
    <w:multiLevelType w:val="hybridMultilevel"/>
    <w:tmpl w:val="9662DAE8"/>
    <w:lvl w:ilvl="0" w:tplc="B68A76B6">
      <w:start w:val="1"/>
      <w:numFmt w:val="bullet"/>
      <w:pStyle w:val="Bullet"/>
      <w:lvlText w:val=""/>
      <w:lvlJc w:val="left"/>
      <w:pPr>
        <w:ind w:left="360" w:hanging="360"/>
      </w:pPr>
      <w:rPr>
        <w:rFonts w:ascii="Wingdings" w:hAnsi="Wingdings" w:hint="default"/>
        <w:color w:val="0033A0"/>
        <w:sz w:val="16"/>
      </w:rPr>
    </w:lvl>
    <w:lvl w:ilvl="1" w:tplc="08090003">
      <w:start w:val="1"/>
      <w:numFmt w:val="bullet"/>
      <w:lvlText w:val="o"/>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1222D"/>
    <w:multiLevelType w:val="hybridMultilevel"/>
    <w:tmpl w:val="617EA2A2"/>
    <w:lvl w:ilvl="0" w:tplc="D7E057C4">
      <w:start w:val="1"/>
      <w:numFmt w:val="decimal"/>
      <w:pStyle w:val="Numb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524C27"/>
    <w:multiLevelType w:val="hybridMultilevel"/>
    <w:tmpl w:val="3D065DDA"/>
    <w:lvl w:ilvl="0" w:tplc="B5BC9552">
      <w:start w:val="1"/>
      <w:numFmt w:val="lowerLetter"/>
      <w:pStyle w:val="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5"/>
  </w:num>
  <w:num w:numId="6">
    <w:abstractNumId w:val="5"/>
  </w:num>
  <w:num w:numId="7">
    <w:abstractNumId w:val="5"/>
  </w:num>
  <w:num w:numId="8">
    <w:abstractNumId w:val="10"/>
  </w:num>
  <w:num w:numId="9">
    <w:abstractNumId w:val="10"/>
  </w:num>
  <w:num w:numId="10">
    <w:abstractNumId w:val="9"/>
  </w:num>
  <w:num w:numId="11">
    <w:abstractNumId w:val="6"/>
  </w:num>
  <w:num w:numId="12">
    <w:abstractNumId w:val="8"/>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58"/>
    <w:rsid w:val="000C78EC"/>
    <w:rsid w:val="000E266C"/>
    <w:rsid w:val="001474A9"/>
    <w:rsid w:val="001776FA"/>
    <w:rsid w:val="001F5A31"/>
    <w:rsid w:val="002F4FED"/>
    <w:rsid w:val="003B33D7"/>
    <w:rsid w:val="00427FE3"/>
    <w:rsid w:val="00552691"/>
    <w:rsid w:val="005747D8"/>
    <w:rsid w:val="005A72F8"/>
    <w:rsid w:val="00601F36"/>
    <w:rsid w:val="00683BC2"/>
    <w:rsid w:val="0084724F"/>
    <w:rsid w:val="00962005"/>
    <w:rsid w:val="0097420A"/>
    <w:rsid w:val="00B61681"/>
    <w:rsid w:val="00BA3176"/>
    <w:rsid w:val="00BE0B62"/>
    <w:rsid w:val="00D427D6"/>
    <w:rsid w:val="00DF73F7"/>
    <w:rsid w:val="00E4774B"/>
    <w:rsid w:val="00E64958"/>
    <w:rsid w:val="00F6306F"/>
    <w:rsid w:val="00FD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C41C"/>
  <w15:chartTrackingRefBased/>
  <w15:docId w15:val="{06B3247E-3A72-4839-A448-40A0711B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D8"/>
    <w:pPr>
      <w:spacing w:after="0" w:line="240" w:lineRule="auto"/>
      <w:jc w:val="both"/>
    </w:pPr>
    <w:rPr>
      <w:rFonts w:ascii="Verdana" w:hAnsi="Verdana"/>
      <w:sz w:val="20"/>
      <w:szCs w:val="20"/>
    </w:rPr>
  </w:style>
  <w:style w:type="paragraph" w:styleId="Heading1">
    <w:name w:val="heading 1"/>
    <w:basedOn w:val="Normal"/>
    <w:next w:val="NormalIndent"/>
    <w:link w:val="Heading1Char"/>
    <w:qFormat/>
    <w:rsid w:val="005747D8"/>
    <w:pPr>
      <w:keepNext/>
      <w:numPr>
        <w:numId w:val="4"/>
      </w:numPr>
      <w:spacing w:after="120"/>
      <w:outlineLvl w:val="0"/>
    </w:pPr>
    <w:rPr>
      <w:b/>
      <w:color w:val="0033A0"/>
      <w:kern w:val="28"/>
      <w:sz w:val="22"/>
      <w:szCs w:val="24"/>
    </w:rPr>
  </w:style>
  <w:style w:type="paragraph" w:styleId="Heading2">
    <w:name w:val="heading 2"/>
    <w:basedOn w:val="Normal"/>
    <w:next w:val="NormalIndent"/>
    <w:link w:val="Heading2Char"/>
    <w:qFormat/>
    <w:rsid w:val="005747D8"/>
    <w:pPr>
      <w:numPr>
        <w:ilvl w:val="1"/>
        <w:numId w:val="4"/>
      </w:numPr>
      <w:spacing w:after="120"/>
      <w:outlineLvl w:val="1"/>
    </w:pPr>
    <w:rPr>
      <w:b/>
      <w:color w:val="0033A0"/>
    </w:rPr>
  </w:style>
  <w:style w:type="paragraph" w:styleId="Heading3">
    <w:name w:val="heading 3"/>
    <w:basedOn w:val="Normal"/>
    <w:next w:val="NormalIndent"/>
    <w:link w:val="Heading3Char"/>
    <w:qFormat/>
    <w:rsid w:val="005747D8"/>
    <w:pPr>
      <w:numPr>
        <w:ilvl w:val="2"/>
        <w:numId w:val="4"/>
      </w:numPr>
      <w:spacing w:after="120"/>
      <w:outlineLvl w:val="2"/>
    </w:pPr>
    <w:rPr>
      <w:b/>
      <w:color w:val="0033A0"/>
    </w:rPr>
  </w:style>
  <w:style w:type="paragraph" w:styleId="Heading4">
    <w:name w:val="heading 4"/>
    <w:basedOn w:val="Normal"/>
    <w:next w:val="NormalIndent"/>
    <w:link w:val="Heading4Char"/>
    <w:qFormat/>
    <w:rsid w:val="005747D8"/>
    <w:pPr>
      <w:numPr>
        <w:ilvl w:val="3"/>
        <w:numId w:val="4"/>
      </w:numPr>
      <w:spacing w:after="120"/>
      <w:outlineLvl w:val="3"/>
    </w:pPr>
    <w:rPr>
      <w:b/>
      <w:color w:val="0033A0"/>
    </w:rPr>
  </w:style>
  <w:style w:type="paragraph" w:styleId="Heading5">
    <w:name w:val="heading 5"/>
    <w:basedOn w:val="Normal"/>
    <w:next w:val="Normal"/>
    <w:link w:val="Heading5Char"/>
    <w:rsid w:val="005747D8"/>
    <w:pPr>
      <w:outlineLvl w:val="4"/>
    </w:pPr>
  </w:style>
  <w:style w:type="paragraph" w:styleId="Heading6">
    <w:name w:val="heading 6"/>
    <w:basedOn w:val="Heading5"/>
    <w:next w:val="Normal"/>
    <w:link w:val="Heading6Char"/>
    <w:rsid w:val="005747D8"/>
    <w:pPr>
      <w:outlineLvl w:val="5"/>
    </w:pPr>
  </w:style>
  <w:style w:type="paragraph" w:styleId="Heading7">
    <w:name w:val="heading 7"/>
    <w:basedOn w:val="Heading6"/>
    <w:next w:val="Normal"/>
    <w:link w:val="Heading7Char"/>
    <w:rsid w:val="005747D8"/>
    <w:pPr>
      <w:outlineLvl w:val="6"/>
    </w:pPr>
  </w:style>
  <w:style w:type="paragraph" w:styleId="Heading8">
    <w:name w:val="heading 8"/>
    <w:basedOn w:val="Heading7"/>
    <w:next w:val="Normal"/>
    <w:link w:val="Heading8Char"/>
    <w:rsid w:val="005747D8"/>
    <w:pPr>
      <w:outlineLvl w:val="7"/>
    </w:pPr>
  </w:style>
  <w:style w:type="paragraph" w:styleId="Heading9">
    <w:name w:val="heading 9"/>
    <w:basedOn w:val="Heading8"/>
    <w:next w:val="Normal"/>
    <w:link w:val="Heading9Char"/>
    <w:rsid w:val="005747D8"/>
    <w:pPr>
      <w:outlineLvl w:val="8"/>
    </w:pPr>
  </w:style>
  <w:style w:type="character" w:default="1" w:styleId="DefaultParagraphFont">
    <w:name w:val="Default Paragraph Font"/>
    <w:uiPriority w:val="1"/>
    <w:semiHidden/>
    <w:unhideWhenUsed/>
    <w:rsid w:val="005747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7D8"/>
  </w:style>
  <w:style w:type="paragraph" w:styleId="NormalIndent">
    <w:name w:val="Normal Indent"/>
    <w:basedOn w:val="Normal"/>
    <w:qFormat/>
    <w:rsid w:val="005747D8"/>
    <w:pPr>
      <w:ind w:left="907"/>
    </w:pPr>
  </w:style>
  <w:style w:type="paragraph" w:customStyle="1" w:styleId="Bullet">
    <w:name w:val="Bullet"/>
    <w:basedOn w:val="Normal"/>
    <w:qFormat/>
    <w:rsid w:val="005747D8"/>
    <w:pPr>
      <w:numPr>
        <w:numId w:val="12"/>
      </w:numPr>
    </w:pPr>
  </w:style>
  <w:style w:type="paragraph" w:customStyle="1" w:styleId="BulletIndent">
    <w:name w:val="Bullet Indent"/>
    <w:basedOn w:val="Bullet"/>
    <w:qFormat/>
    <w:rsid w:val="005747D8"/>
    <w:pPr>
      <w:ind w:left="1264" w:hanging="357"/>
    </w:pPr>
  </w:style>
  <w:style w:type="numbering" w:customStyle="1" w:styleId="Bulletpoint">
    <w:name w:val="Bullet point"/>
    <w:basedOn w:val="NoList"/>
    <w:rsid w:val="005747D8"/>
    <w:pPr>
      <w:numPr>
        <w:numId w:val="3"/>
      </w:numPr>
    </w:pPr>
  </w:style>
  <w:style w:type="character" w:styleId="EndnoteReference">
    <w:name w:val="endnote reference"/>
    <w:basedOn w:val="DefaultParagraphFont"/>
    <w:semiHidden/>
    <w:rsid w:val="005747D8"/>
    <w:rPr>
      <w:rFonts w:ascii="Arial" w:hAnsi="Arial"/>
      <w:sz w:val="16"/>
      <w:vertAlign w:val="baseline"/>
    </w:rPr>
  </w:style>
  <w:style w:type="paragraph" w:styleId="EndnoteText">
    <w:name w:val="endnote text"/>
    <w:basedOn w:val="Normal"/>
    <w:link w:val="EndnoteTextChar"/>
    <w:semiHidden/>
    <w:rsid w:val="005747D8"/>
    <w:pPr>
      <w:spacing w:after="240"/>
      <w:ind w:left="720"/>
    </w:pPr>
    <w:rPr>
      <w:sz w:val="16"/>
    </w:rPr>
  </w:style>
  <w:style w:type="character" w:customStyle="1" w:styleId="EndnoteTextChar">
    <w:name w:val="Endnote Text Char"/>
    <w:basedOn w:val="DefaultParagraphFont"/>
    <w:link w:val="EndnoteText"/>
    <w:semiHidden/>
    <w:rsid w:val="005747D8"/>
    <w:rPr>
      <w:rFonts w:ascii="Verdana" w:hAnsi="Verdana"/>
      <w:sz w:val="16"/>
      <w:szCs w:val="20"/>
    </w:rPr>
  </w:style>
  <w:style w:type="character" w:styleId="FollowedHyperlink">
    <w:name w:val="FollowedHyperlink"/>
    <w:basedOn w:val="DefaultParagraphFont"/>
    <w:rsid w:val="005747D8"/>
    <w:rPr>
      <w:color w:val="800080"/>
      <w:u w:val="single"/>
    </w:rPr>
  </w:style>
  <w:style w:type="paragraph" w:styleId="Footer">
    <w:name w:val="footer"/>
    <w:basedOn w:val="Normal"/>
    <w:link w:val="FooterChar"/>
    <w:rsid w:val="005747D8"/>
    <w:pPr>
      <w:tabs>
        <w:tab w:val="center" w:pos="5245"/>
        <w:tab w:val="right" w:pos="10490"/>
      </w:tabs>
    </w:pPr>
    <w:rPr>
      <w:sz w:val="16"/>
      <w:szCs w:val="16"/>
    </w:rPr>
  </w:style>
  <w:style w:type="character" w:customStyle="1" w:styleId="FooterChar">
    <w:name w:val="Footer Char"/>
    <w:basedOn w:val="DefaultParagraphFont"/>
    <w:link w:val="Footer"/>
    <w:rsid w:val="005747D8"/>
    <w:rPr>
      <w:rFonts w:ascii="Verdana" w:hAnsi="Verdana"/>
      <w:sz w:val="16"/>
      <w:szCs w:val="16"/>
    </w:rPr>
  </w:style>
  <w:style w:type="character" w:styleId="FootnoteReference">
    <w:name w:val="footnote reference"/>
    <w:basedOn w:val="DefaultParagraphFont"/>
    <w:semiHidden/>
    <w:rsid w:val="005747D8"/>
    <w:rPr>
      <w:rFonts w:ascii="Arial" w:hAnsi="Arial"/>
      <w:sz w:val="16"/>
      <w:vertAlign w:val="superscript"/>
    </w:rPr>
  </w:style>
  <w:style w:type="paragraph" w:styleId="FootnoteText">
    <w:name w:val="footnote text"/>
    <w:basedOn w:val="Normal"/>
    <w:link w:val="FootnoteTextChar"/>
    <w:autoRedefine/>
    <w:semiHidden/>
    <w:rsid w:val="005747D8"/>
    <w:rPr>
      <w:sz w:val="16"/>
    </w:rPr>
  </w:style>
  <w:style w:type="character" w:customStyle="1" w:styleId="FootnoteTextChar">
    <w:name w:val="Footnote Text Char"/>
    <w:basedOn w:val="DefaultParagraphFont"/>
    <w:link w:val="FootnoteText"/>
    <w:semiHidden/>
    <w:rsid w:val="005747D8"/>
    <w:rPr>
      <w:rFonts w:ascii="Verdana" w:hAnsi="Verdana"/>
      <w:sz w:val="16"/>
      <w:szCs w:val="20"/>
    </w:rPr>
  </w:style>
  <w:style w:type="paragraph" w:styleId="Header">
    <w:name w:val="header"/>
    <w:basedOn w:val="Normal"/>
    <w:link w:val="HeaderChar"/>
    <w:autoRedefine/>
    <w:rsid w:val="005747D8"/>
    <w:pPr>
      <w:tabs>
        <w:tab w:val="center" w:pos="4153"/>
        <w:tab w:val="right" w:pos="8306"/>
      </w:tabs>
      <w:ind w:left="-900"/>
    </w:pPr>
    <w:rPr>
      <w:color w:val="555555"/>
      <w:sz w:val="16"/>
    </w:rPr>
  </w:style>
  <w:style w:type="character" w:customStyle="1" w:styleId="HeaderChar">
    <w:name w:val="Header Char"/>
    <w:basedOn w:val="DefaultParagraphFont"/>
    <w:link w:val="Header"/>
    <w:rsid w:val="005747D8"/>
    <w:rPr>
      <w:rFonts w:ascii="Verdana" w:hAnsi="Verdana"/>
      <w:color w:val="555555"/>
      <w:sz w:val="16"/>
      <w:szCs w:val="20"/>
    </w:rPr>
  </w:style>
  <w:style w:type="character" w:customStyle="1" w:styleId="Heading1Char">
    <w:name w:val="Heading 1 Char"/>
    <w:basedOn w:val="DefaultParagraphFont"/>
    <w:link w:val="Heading1"/>
    <w:rsid w:val="005747D8"/>
    <w:rPr>
      <w:rFonts w:ascii="Verdana" w:hAnsi="Verdana"/>
      <w:b/>
      <w:color w:val="0033A0"/>
      <w:kern w:val="28"/>
      <w:szCs w:val="24"/>
    </w:rPr>
  </w:style>
  <w:style w:type="character" w:customStyle="1" w:styleId="Heading2Char">
    <w:name w:val="Heading 2 Char"/>
    <w:basedOn w:val="DefaultParagraphFont"/>
    <w:link w:val="Heading2"/>
    <w:rsid w:val="005747D8"/>
    <w:rPr>
      <w:rFonts w:ascii="Verdana" w:hAnsi="Verdana"/>
      <w:b/>
      <w:color w:val="0033A0"/>
      <w:sz w:val="20"/>
      <w:szCs w:val="20"/>
    </w:rPr>
  </w:style>
  <w:style w:type="character" w:customStyle="1" w:styleId="Heading3Char">
    <w:name w:val="Heading 3 Char"/>
    <w:basedOn w:val="DefaultParagraphFont"/>
    <w:link w:val="Heading3"/>
    <w:rsid w:val="005747D8"/>
    <w:rPr>
      <w:rFonts w:ascii="Verdana" w:hAnsi="Verdana"/>
      <w:b/>
      <w:color w:val="0033A0"/>
      <w:sz w:val="20"/>
      <w:szCs w:val="20"/>
    </w:rPr>
  </w:style>
  <w:style w:type="character" w:customStyle="1" w:styleId="Heading4Char">
    <w:name w:val="Heading 4 Char"/>
    <w:basedOn w:val="DefaultParagraphFont"/>
    <w:link w:val="Heading4"/>
    <w:rsid w:val="005747D8"/>
    <w:rPr>
      <w:rFonts w:ascii="Verdana" w:hAnsi="Verdana"/>
      <w:b/>
      <w:color w:val="0033A0"/>
      <w:sz w:val="20"/>
      <w:szCs w:val="20"/>
    </w:rPr>
  </w:style>
  <w:style w:type="character" w:customStyle="1" w:styleId="Heading5Char">
    <w:name w:val="Heading 5 Char"/>
    <w:basedOn w:val="DefaultParagraphFont"/>
    <w:link w:val="Heading5"/>
    <w:rsid w:val="005747D8"/>
    <w:rPr>
      <w:rFonts w:ascii="Verdana" w:hAnsi="Verdana"/>
      <w:sz w:val="20"/>
      <w:szCs w:val="20"/>
    </w:rPr>
  </w:style>
  <w:style w:type="character" w:customStyle="1" w:styleId="Heading6Char">
    <w:name w:val="Heading 6 Char"/>
    <w:basedOn w:val="DefaultParagraphFont"/>
    <w:link w:val="Heading6"/>
    <w:rsid w:val="005747D8"/>
    <w:rPr>
      <w:rFonts w:ascii="Verdana" w:hAnsi="Verdana"/>
      <w:sz w:val="20"/>
      <w:szCs w:val="20"/>
    </w:rPr>
  </w:style>
  <w:style w:type="character" w:customStyle="1" w:styleId="Heading7Char">
    <w:name w:val="Heading 7 Char"/>
    <w:basedOn w:val="DefaultParagraphFont"/>
    <w:link w:val="Heading7"/>
    <w:rsid w:val="005747D8"/>
    <w:rPr>
      <w:rFonts w:ascii="Verdana" w:hAnsi="Verdana"/>
      <w:sz w:val="20"/>
      <w:szCs w:val="20"/>
    </w:rPr>
  </w:style>
  <w:style w:type="character" w:customStyle="1" w:styleId="Heading8Char">
    <w:name w:val="Heading 8 Char"/>
    <w:basedOn w:val="DefaultParagraphFont"/>
    <w:link w:val="Heading8"/>
    <w:rsid w:val="005747D8"/>
    <w:rPr>
      <w:rFonts w:ascii="Verdana" w:hAnsi="Verdana"/>
      <w:sz w:val="20"/>
      <w:szCs w:val="20"/>
    </w:rPr>
  </w:style>
  <w:style w:type="character" w:customStyle="1" w:styleId="Heading9Char">
    <w:name w:val="Heading 9 Char"/>
    <w:basedOn w:val="DefaultParagraphFont"/>
    <w:link w:val="Heading9"/>
    <w:rsid w:val="005747D8"/>
    <w:rPr>
      <w:rFonts w:ascii="Verdana" w:hAnsi="Verdana"/>
      <w:sz w:val="20"/>
      <w:szCs w:val="20"/>
    </w:rPr>
  </w:style>
  <w:style w:type="character" w:styleId="Hyperlink">
    <w:name w:val="Hyperlink"/>
    <w:basedOn w:val="DefaultParagraphFont"/>
    <w:uiPriority w:val="99"/>
    <w:rsid w:val="005747D8"/>
    <w:rPr>
      <w:rFonts w:ascii="Verdana" w:hAnsi="Verdana"/>
      <w:b/>
      <w:color w:val="0000FF"/>
      <w:sz w:val="20"/>
      <w:u w:val="single"/>
    </w:rPr>
  </w:style>
  <w:style w:type="paragraph" w:customStyle="1" w:styleId="Letter">
    <w:name w:val="Letter"/>
    <w:basedOn w:val="Normal"/>
    <w:rsid w:val="005747D8"/>
    <w:pPr>
      <w:numPr>
        <w:numId w:val="8"/>
      </w:numPr>
    </w:pPr>
  </w:style>
  <w:style w:type="paragraph" w:customStyle="1" w:styleId="LetterIndent">
    <w:name w:val="Letter Indent"/>
    <w:basedOn w:val="Letter"/>
    <w:rsid w:val="005747D8"/>
    <w:pPr>
      <w:numPr>
        <w:numId w:val="0"/>
      </w:numPr>
    </w:pPr>
  </w:style>
  <w:style w:type="paragraph" w:customStyle="1" w:styleId="Number">
    <w:name w:val="Number"/>
    <w:basedOn w:val="Normal"/>
    <w:rsid w:val="005747D8"/>
    <w:pPr>
      <w:numPr>
        <w:numId w:val="10"/>
      </w:numPr>
    </w:pPr>
  </w:style>
  <w:style w:type="paragraph" w:customStyle="1" w:styleId="NumberIndent">
    <w:name w:val="Number Indent"/>
    <w:basedOn w:val="Normal"/>
    <w:link w:val="NumberIndentChar"/>
    <w:qFormat/>
    <w:rsid w:val="005747D8"/>
    <w:pPr>
      <w:numPr>
        <w:numId w:val="11"/>
      </w:numPr>
    </w:pPr>
  </w:style>
  <w:style w:type="paragraph" w:styleId="TOC1">
    <w:name w:val="toc 1"/>
    <w:basedOn w:val="Heading1"/>
    <w:next w:val="Normal"/>
    <w:uiPriority w:val="39"/>
    <w:rsid w:val="005747D8"/>
    <w:pPr>
      <w:numPr>
        <w:numId w:val="0"/>
      </w:numPr>
      <w:tabs>
        <w:tab w:val="left" w:pos="936"/>
        <w:tab w:val="right" w:pos="9000"/>
      </w:tabs>
      <w:spacing w:before="240"/>
    </w:pPr>
    <w:rPr>
      <w:bCs/>
      <w:noProof/>
      <w:sz w:val="20"/>
    </w:rPr>
  </w:style>
  <w:style w:type="paragraph" w:styleId="TOC2">
    <w:name w:val="toc 2"/>
    <w:basedOn w:val="Heading2"/>
    <w:next w:val="Normal"/>
    <w:uiPriority w:val="39"/>
    <w:rsid w:val="005747D8"/>
    <w:pPr>
      <w:numPr>
        <w:ilvl w:val="0"/>
        <w:numId w:val="0"/>
      </w:numPr>
      <w:tabs>
        <w:tab w:val="left" w:pos="936"/>
        <w:tab w:val="right" w:pos="8998"/>
      </w:tabs>
      <w:spacing w:before="240" w:after="0"/>
    </w:pPr>
    <w:rPr>
      <w:bCs/>
      <w:noProof/>
    </w:rPr>
  </w:style>
  <w:style w:type="paragraph" w:styleId="TOC3">
    <w:name w:val="toc 3"/>
    <w:basedOn w:val="Heading3"/>
    <w:next w:val="Normal"/>
    <w:uiPriority w:val="39"/>
    <w:rsid w:val="005747D8"/>
    <w:pPr>
      <w:numPr>
        <w:ilvl w:val="0"/>
        <w:numId w:val="0"/>
      </w:numPr>
      <w:tabs>
        <w:tab w:val="left" w:pos="936"/>
        <w:tab w:val="right" w:pos="8998"/>
      </w:tabs>
      <w:spacing w:before="240" w:after="0"/>
    </w:pPr>
    <w:rPr>
      <w:noProof/>
    </w:rPr>
  </w:style>
  <w:style w:type="paragraph" w:styleId="TOC4">
    <w:name w:val="toc 4"/>
    <w:basedOn w:val="Heading4"/>
    <w:next w:val="Normal"/>
    <w:semiHidden/>
    <w:rsid w:val="005747D8"/>
    <w:pPr>
      <w:numPr>
        <w:ilvl w:val="0"/>
        <w:numId w:val="0"/>
      </w:numPr>
      <w:tabs>
        <w:tab w:val="left" w:pos="936"/>
        <w:tab w:val="right" w:pos="8998"/>
      </w:tabs>
      <w:spacing w:after="0"/>
    </w:pPr>
    <w:rPr>
      <w:noProof/>
    </w:rPr>
  </w:style>
  <w:style w:type="paragraph" w:styleId="TOC5">
    <w:name w:val="toc 5"/>
    <w:basedOn w:val="Normal"/>
    <w:next w:val="Normal"/>
    <w:autoRedefine/>
    <w:semiHidden/>
    <w:rsid w:val="005747D8"/>
    <w:pPr>
      <w:tabs>
        <w:tab w:val="right" w:pos="9000"/>
      </w:tabs>
    </w:pPr>
    <w:rPr>
      <w:noProof/>
    </w:rPr>
  </w:style>
  <w:style w:type="paragraph" w:styleId="TOC6">
    <w:name w:val="toc 6"/>
    <w:basedOn w:val="Normal"/>
    <w:next w:val="Normal"/>
    <w:autoRedefine/>
    <w:semiHidden/>
    <w:rsid w:val="005747D8"/>
    <w:pPr>
      <w:ind w:left="1200"/>
    </w:pPr>
  </w:style>
  <w:style w:type="paragraph" w:styleId="TOC7">
    <w:name w:val="toc 7"/>
    <w:basedOn w:val="Normal"/>
    <w:next w:val="Normal"/>
    <w:autoRedefine/>
    <w:semiHidden/>
    <w:rsid w:val="005747D8"/>
    <w:pPr>
      <w:ind w:left="1440"/>
    </w:pPr>
  </w:style>
  <w:style w:type="paragraph" w:styleId="TOC8">
    <w:name w:val="toc 8"/>
    <w:basedOn w:val="Normal"/>
    <w:next w:val="Normal"/>
    <w:autoRedefine/>
    <w:semiHidden/>
    <w:rsid w:val="005747D8"/>
    <w:pPr>
      <w:ind w:left="1680"/>
    </w:pPr>
  </w:style>
  <w:style w:type="paragraph" w:styleId="TOC9">
    <w:name w:val="toc 9"/>
    <w:basedOn w:val="Normal"/>
    <w:next w:val="Normal"/>
    <w:autoRedefine/>
    <w:semiHidden/>
    <w:rsid w:val="005747D8"/>
    <w:pPr>
      <w:ind w:left="1920"/>
    </w:pPr>
  </w:style>
  <w:style w:type="paragraph" w:styleId="BalloonText">
    <w:name w:val="Balloon Text"/>
    <w:basedOn w:val="Normal"/>
    <w:link w:val="BalloonTextChar"/>
    <w:uiPriority w:val="99"/>
    <w:semiHidden/>
    <w:unhideWhenUsed/>
    <w:rsid w:val="005747D8"/>
    <w:rPr>
      <w:rFonts w:cs="Tahoma"/>
      <w:sz w:val="16"/>
      <w:szCs w:val="16"/>
    </w:rPr>
  </w:style>
  <w:style w:type="character" w:customStyle="1" w:styleId="BalloonTextChar">
    <w:name w:val="Balloon Text Char"/>
    <w:basedOn w:val="DefaultParagraphFont"/>
    <w:link w:val="BalloonText"/>
    <w:uiPriority w:val="99"/>
    <w:semiHidden/>
    <w:rsid w:val="005747D8"/>
    <w:rPr>
      <w:rFonts w:ascii="Verdana" w:hAnsi="Verdana" w:cs="Tahoma"/>
      <w:sz w:val="16"/>
      <w:szCs w:val="16"/>
    </w:rPr>
  </w:style>
  <w:style w:type="paragraph" w:styleId="Caption">
    <w:name w:val="caption"/>
    <w:basedOn w:val="Normal"/>
    <w:next w:val="Normal"/>
    <w:uiPriority w:val="35"/>
    <w:unhideWhenUsed/>
    <w:qFormat/>
    <w:rsid w:val="005747D8"/>
    <w:pPr>
      <w:spacing w:after="120"/>
    </w:pPr>
    <w:rPr>
      <w:b/>
      <w:bCs/>
      <w:color w:val="0033A0"/>
      <w:sz w:val="18"/>
    </w:rPr>
  </w:style>
  <w:style w:type="paragraph" w:customStyle="1" w:styleId="ContentTextProjectOutline">
    <w:name w:val="Content Text Project Outline"/>
    <w:basedOn w:val="Normal"/>
    <w:link w:val="ContentTextProjectOutlineChar"/>
    <w:rsid w:val="005747D8"/>
    <w:pPr>
      <w:spacing w:after="180"/>
    </w:pPr>
    <w:rPr>
      <w:sz w:val="18"/>
    </w:rPr>
  </w:style>
  <w:style w:type="character" w:customStyle="1" w:styleId="ContentTextProjectOutlineChar">
    <w:name w:val="Content Text Project Outline Char"/>
    <w:basedOn w:val="DefaultParagraphFont"/>
    <w:link w:val="ContentTextProjectOutline"/>
    <w:rsid w:val="005747D8"/>
    <w:rPr>
      <w:rFonts w:ascii="Verdana" w:hAnsi="Verdana"/>
      <w:sz w:val="18"/>
      <w:szCs w:val="20"/>
    </w:rPr>
  </w:style>
  <w:style w:type="paragraph" w:customStyle="1" w:styleId="CaptionText">
    <w:name w:val="Caption Text"/>
    <w:basedOn w:val="ContentTextProjectOutline"/>
    <w:link w:val="CaptionTextChar"/>
    <w:rsid w:val="005747D8"/>
    <w:pPr>
      <w:framePr w:wrap="around" w:hAnchor="text"/>
    </w:pPr>
    <w:rPr>
      <w:color w:val="FFFFFF" w:themeColor="background1"/>
    </w:rPr>
  </w:style>
  <w:style w:type="character" w:customStyle="1" w:styleId="CaptionTextChar">
    <w:name w:val="Caption Text Char"/>
    <w:basedOn w:val="ContentTextProjectOutlineChar"/>
    <w:link w:val="CaptionText"/>
    <w:rsid w:val="005747D8"/>
    <w:rPr>
      <w:rFonts w:ascii="Verdana" w:hAnsi="Verdana"/>
      <w:color w:val="FFFFFF" w:themeColor="background1"/>
      <w:sz w:val="18"/>
      <w:szCs w:val="20"/>
    </w:rPr>
  </w:style>
  <w:style w:type="paragraph" w:customStyle="1" w:styleId="ContentText">
    <w:name w:val="Content Text"/>
    <w:basedOn w:val="Normal"/>
    <w:link w:val="ContentTextChar"/>
    <w:rsid w:val="005747D8"/>
    <w:pPr>
      <w:spacing w:after="180"/>
    </w:pPr>
    <w:rPr>
      <w:sz w:val="18"/>
    </w:rPr>
  </w:style>
  <w:style w:type="character" w:customStyle="1" w:styleId="ContentTextChar">
    <w:name w:val="Content Text Char"/>
    <w:basedOn w:val="DefaultParagraphFont"/>
    <w:link w:val="ContentText"/>
    <w:rsid w:val="005747D8"/>
    <w:rPr>
      <w:rFonts w:ascii="Verdana" w:hAnsi="Verdana"/>
      <w:sz w:val="18"/>
      <w:szCs w:val="20"/>
    </w:rPr>
  </w:style>
  <w:style w:type="paragraph" w:styleId="ListParagraph">
    <w:name w:val="List Paragraph"/>
    <w:basedOn w:val="Normal"/>
    <w:link w:val="ListParagraphChar"/>
    <w:uiPriority w:val="34"/>
    <w:rsid w:val="005747D8"/>
    <w:pPr>
      <w:ind w:left="720"/>
      <w:contextualSpacing/>
    </w:pPr>
  </w:style>
  <w:style w:type="paragraph" w:styleId="NormalWeb">
    <w:name w:val="Normal (Web)"/>
    <w:basedOn w:val="Normal"/>
    <w:uiPriority w:val="99"/>
    <w:semiHidden/>
    <w:unhideWhenUsed/>
    <w:rsid w:val="005747D8"/>
    <w:pPr>
      <w:spacing w:before="100" w:beforeAutospacing="1" w:after="100" w:afterAutospacing="1"/>
      <w:jc w:val="left"/>
    </w:pPr>
    <w:rPr>
      <w:rFonts w:ascii="Times New Roman" w:hAnsi="Times New Roman"/>
      <w:sz w:val="24"/>
      <w:szCs w:val="24"/>
      <w:lang w:eastAsia="en-GB"/>
    </w:rPr>
  </w:style>
  <w:style w:type="character" w:styleId="PlaceholderText">
    <w:name w:val="Placeholder Text"/>
    <w:basedOn w:val="DefaultParagraphFont"/>
    <w:uiPriority w:val="99"/>
    <w:semiHidden/>
    <w:rsid w:val="005747D8"/>
    <w:rPr>
      <w:color w:val="808080"/>
    </w:rPr>
  </w:style>
  <w:style w:type="paragraph" w:customStyle="1" w:styleId="ProjectHeading">
    <w:name w:val="Project Heading"/>
    <w:basedOn w:val="Normal"/>
    <w:link w:val="ProjectHeadingChar"/>
    <w:rsid w:val="005747D8"/>
    <w:rPr>
      <w:color w:val="0033A0"/>
      <w:sz w:val="30"/>
      <w:szCs w:val="30"/>
    </w:rPr>
  </w:style>
  <w:style w:type="character" w:customStyle="1" w:styleId="ProjectHeadingChar">
    <w:name w:val="Project Heading Char"/>
    <w:basedOn w:val="DefaultParagraphFont"/>
    <w:link w:val="ProjectHeading"/>
    <w:rsid w:val="005747D8"/>
    <w:rPr>
      <w:rFonts w:ascii="Verdana" w:hAnsi="Verdana"/>
      <w:color w:val="0033A0"/>
      <w:sz w:val="30"/>
      <w:szCs w:val="30"/>
    </w:rPr>
  </w:style>
  <w:style w:type="paragraph" w:customStyle="1" w:styleId="ProjectOutlineFooter">
    <w:name w:val="Project Outline Footer"/>
    <w:basedOn w:val="Normal"/>
    <w:link w:val="ProjectOutlineFooterChar"/>
    <w:rsid w:val="005747D8"/>
    <w:pPr>
      <w:jc w:val="center"/>
    </w:pPr>
    <w:rPr>
      <w:b/>
      <w:sz w:val="16"/>
      <w:szCs w:val="16"/>
    </w:rPr>
  </w:style>
  <w:style w:type="character" w:customStyle="1" w:styleId="ProjectOutlineFooterChar">
    <w:name w:val="Project Outline Footer Char"/>
    <w:basedOn w:val="DefaultParagraphFont"/>
    <w:link w:val="ProjectOutlineFooter"/>
    <w:rsid w:val="005747D8"/>
    <w:rPr>
      <w:rFonts w:ascii="Verdana" w:hAnsi="Verdana"/>
      <w:b/>
      <w:sz w:val="16"/>
      <w:szCs w:val="16"/>
    </w:rPr>
  </w:style>
  <w:style w:type="paragraph" w:customStyle="1" w:styleId="ProjectOutlineMainContentHeading">
    <w:name w:val="Project Outline Main Content Heading"/>
    <w:basedOn w:val="Normal"/>
    <w:next w:val="Normal"/>
    <w:link w:val="ProjectOutlineMainContentHeadingChar"/>
    <w:rsid w:val="005747D8"/>
    <w:pPr>
      <w:keepLines/>
      <w:framePr w:hSpace="181" w:wrap="around" w:vAnchor="page" w:hAnchor="text" w:x="103" w:y="7939"/>
      <w:spacing w:after="220"/>
    </w:pPr>
    <w:rPr>
      <w:b/>
      <w:color w:val="0055A0"/>
      <w:sz w:val="22"/>
      <w:szCs w:val="22"/>
    </w:rPr>
  </w:style>
  <w:style w:type="character" w:customStyle="1" w:styleId="ProjectOutlineMainContentHeadingChar">
    <w:name w:val="Project Outline Main Content Heading Char"/>
    <w:basedOn w:val="DefaultParagraphFont"/>
    <w:link w:val="ProjectOutlineMainContentHeading"/>
    <w:rsid w:val="005747D8"/>
    <w:rPr>
      <w:rFonts w:ascii="Verdana" w:hAnsi="Verdana"/>
      <w:b/>
      <w:color w:val="0055A0"/>
    </w:rPr>
  </w:style>
  <w:style w:type="paragraph" w:customStyle="1" w:styleId="ProjectOutlineHeading">
    <w:name w:val="Project Outline Heading"/>
    <w:basedOn w:val="Normal"/>
    <w:next w:val="Normal"/>
    <w:link w:val="ProjectOutlineHeadingChar"/>
    <w:rsid w:val="005747D8"/>
    <w:rPr>
      <w:b/>
      <w:color w:val="0033A0"/>
      <w:sz w:val="24"/>
      <w:szCs w:val="24"/>
    </w:rPr>
  </w:style>
  <w:style w:type="character" w:customStyle="1" w:styleId="ProjectOutlineHeadingChar">
    <w:name w:val="Project Outline Heading Char"/>
    <w:basedOn w:val="DefaultParagraphFont"/>
    <w:link w:val="ProjectOutlineHeading"/>
    <w:rsid w:val="005747D8"/>
    <w:rPr>
      <w:rFonts w:ascii="Verdana" w:hAnsi="Verdana"/>
      <w:b/>
      <w:color w:val="0033A0"/>
      <w:sz w:val="24"/>
      <w:szCs w:val="24"/>
    </w:rPr>
  </w:style>
  <w:style w:type="paragraph" w:customStyle="1" w:styleId="ProjectOutlineSubhead">
    <w:name w:val="Project Outline Subhead"/>
    <w:basedOn w:val="ProjectOutlineHeading"/>
    <w:link w:val="ProjectOutlineSubheadChar"/>
    <w:qFormat/>
    <w:rsid w:val="005747D8"/>
    <w:rPr>
      <w:noProof/>
      <w:szCs w:val="18"/>
      <w:lang w:eastAsia="en-GB"/>
    </w:rPr>
  </w:style>
  <w:style w:type="character" w:customStyle="1" w:styleId="ProjectOutlineSubheadChar">
    <w:name w:val="Project Outline Subhead Char"/>
    <w:basedOn w:val="ProjectOutlineHeadingChar"/>
    <w:link w:val="ProjectOutlineSubhead"/>
    <w:rsid w:val="005747D8"/>
    <w:rPr>
      <w:rFonts w:ascii="Verdana" w:hAnsi="Verdana"/>
      <w:b/>
      <w:noProof/>
      <w:color w:val="0033A0"/>
      <w:sz w:val="24"/>
      <w:szCs w:val="18"/>
      <w:lang w:eastAsia="en-GB"/>
    </w:rPr>
  </w:style>
  <w:style w:type="paragraph" w:customStyle="1" w:styleId="ProjectOutlineText">
    <w:name w:val="Project Outline Text"/>
    <w:basedOn w:val="Normal"/>
    <w:link w:val="ProjectOutlineTextChar"/>
    <w:rsid w:val="005747D8"/>
    <w:pPr>
      <w:framePr w:hSpace="180" w:wrap="around" w:vAnchor="text" w:hAnchor="text" w:x="193" w:y="2194"/>
    </w:pPr>
    <w:rPr>
      <w:b/>
      <w:caps/>
      <w:color w:val="D6D6D6"/>
      <w:sz w:val="24"/>
    </w:rPr>
  </w:style>
  <w:style w:type="character" w:customStyle="1" w:styleId="ProjectOutlineTextChar">
    <w:name w:val="Project Outline Text Char"/>
    <w:basedOn w:val="DefaultParagraphFont"/>
    <w:link w:val="ProjectOutlineText"/>
    <w:rsid w:val="005747D8"/>
    <w:rPr>
      <w:rFonts w:ascii="Verdana" w:hAnsi="Verdana"/>
      <w:b/>
      <w:caps/>
      <w:color w:val="D6D6D6"/>
      <w:sz w:val="24"/>
      <w:szCs w:val="20"/>
    </w:rPr>
  </w:style>
  <w:style w:type="table" w:styleId="TableGrid">
    <w:name w:val="Table Grid"/>
    <w:basedOn w:val="TableNormal"/>
    <w:uiPriority w:val="59"/>
    <w:rsid w:val="005747D8"/>
    <w:pPr>
      <w:spacing w:after="0" w:line="240" w:lineRule="auto"/>
    </w:pPr>
    <w:rPr>
      <w:rFonts w:ascii="Verdana" w:hAnsi="Verdana" w:cs="Times New Roman"/>
      <w:sz w:val="20"/>
      <w:szCs w:val="20"/>
    </w:rPr>
    <w:tblP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FFFFFF" w:themeColor="background1"/>
        <w:sz w:val="20"/>
      </w:rPr>
      <w:tblPr/>
      <w:tcPr>
        <w:shd w:val="clear" w:color="auto" w:fill="0033A0"/>
      </w:tcPr>
    </w:tblStylePr>
  </w:style>
  <w:style w:type="paragraph" w:customStyle="1" w:styleId="TableText">
    <w:name w:val="Table Text"/>
    <w:basedOn w:val="NormalIndent"/>
    <w:rsid w:val="005747D8"/>
    <w:pPr>
      <w:ind w:left="0"/>
    </w:pPr>
    <w:rPr>
      <w:sz w:val="18"/>
    </w:rPr>
  </w:style>
  <w:style w:type="paragraph" w:styleId="Title">
    <w:name w:val="Title"/>
    <w:basedOn w:val="Normal"/>
    <w:next w:val="Normal"/>
    <w:link w:val="TitleChar"/>
    <w:uiPriority w:val="10"/>
    <w:rsid w:val="005747D8"/>
    <w:rPr>
      <w:b/>
      <w:color w:val="FFFFFF" w:themeColor="background1"/>
      <w:sz w:val="24"/>
      <w:szCs w:val="24"/>
    </w:rPr>
  </w:style>
  <w:style w:type="character" w:customStyle="1" w:styleId="TitleChar">
    <w:name w:val="Title Char"/>
    <w:basedOn w:val="DefaultParagraphFont"/>
    <w:link w:val="Title"/>
    <w:uiPriority w:val="10"/>
    <w:rsid w:val="005747D8"/>
    <w:rPr>
      <w:rFonts w:ascii="Verdana" w:hAnsi="Verdana"/>
      <w:b/>
      <w:color w:val="FFFFFF" w:themeColor="background1"/>
      <w:sz w:val="24"/>
      <w:szCs w:val="24"/>
    </w:rPr>
  </w:style>
  <w:style w:type="table" w:styleId="LightList">
    <w:name w:val="Light List"/>
    <w:basedOn w:val="TableNormal"/>
    <w:uiPriority w:val="61"/>
    <w:rsid w:val="005747D8"/>
    <w:pPr>
      <w:spacing w:after="0" w:line="240" w:lineRule="auto"/>
    </w:pPr>
    <w:rPr>
      <w:rFonts w:ascii="Verdana" w:hAnsi="Verdana"/>
      <w:color w:val="555555"/>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s-rtefontsize-21">
    <w:name w:val="ms-rtefontsize-21"/>
    <w:basedOn w:val="DefaultParagraphFont"/>
    <w:rsid w:val="005747D8"/>
    <w:rPr>
      <w:sz w:val="20"/>
      <w:szCs w:val="20"/>
    </w:rPr>
  </w:style>
  <w:style w:type="paragraph" w:customStyle="1" w:styleId="BulletSecondLevel">
    <w:name w:val="Bullet Second Level"/>
    <w:basedOn w:val="ListParagraph"/>
    <w:link w:val="BulletSecondLevelChar"/>
    <w:qFormat/>
    <w:rsid w:val="005747D8"/>
    <w:pPr>
      <w:numPr>
        <w:numId w:val="14"/>
      </w:numPr>
    </w:pPr>
  </w:style>
  <w:style w:type="paragraph" w:customStyle="1" w:styleId="BulletSecondLevelIndent">
    <w:name w:val="Bullet Second Level Indent"/>
    <w:basedOn w:val="BulletSecondLevel"/>
    <w:link w:val="BulletSecondLevelIndentChar"/>
    <w:qFormat/>
    <w:rsid w:val="005747D8"/>
    <w:pPr>
      <w:ind w:left="1644" w:hanging="357"/>
    </w:pPr>
  </w:style>
  <w:style w:type="character" w:customStyle="1" w:styleId="ListParagraphChar">
    <w:name w:val="List Paragraph Char"/>
    <w:basedOn w:val="DefaultParagraphFont"/>
    <w:link w:val="ListParagraph"/>
    <w:uiPriority w:val="34"/>
    <w:rsid w:val="005747D8"/>
    <w:rPr>
      <w:rFonts w:ascii="Verdana" w:hAnsi="Verdana"/>
      <w:sz w:val="20"/>
      <w:szCs w:val="20"/>
    </w:rPr>
  </w:style>
  <w:style w:type="character" w:customStyle="1" w:styleId="BulletSecondLevelChar">
    <w:name w:val="Bullet Second Level Char"/>
    <w:basedOn w:val="ListParagraphChar"/>
    <w:link w:val="BulletSecondLevel"/>
    <w:rsid w:val="005747D8"/>
    <w:rPr>
      <w:rFonts w:ascii="Verdana" w:hAnsi="Verdana"/>
      <w:sz w:val="20"/>
      <w:szCs w:val="20"/>
    </w:rPr>
  </w:style>
  <w:style w:type="paragraph" w:customStyle="1" w:styleId="NumberNormal">
    <w:name w:val="Number Normal"/>
    <w:basedOn w:val="NumberIndent"/>
    <w:link w:val="NumberNormalChar"/>
    <w:qFormat/>
    <w:rsid w:val="005747D8"/>
    <w:pPr>
      <w:ind w:left="357" w:hanging="357"/>
    </w:pPr>
  </w:style>
  <w:style w:type="character" w:customStyle="1" w:styleId="BulletSecondLevelIndentChar">
    <w:name w:val="Bullet Second Level Indent Char"/>
    <w:basedOn w:val="BulletSecondLevelChar"/>
    <w:link w:val="BulletSecondLevelIndent"/>
    <w:rsid w:val="005747D8"/>
    <w:rPr>
      <w:rFonts w:ascii="Verdana" w:hAnsi="Verdana"/>
      <w:sz w:val="20"/>
      <w:szCs w:val="20"/>
    </w:rPr>
  </w:style>
  <w:style w:type="character" w:customStyle="1" w:styleId="NumberIndentChar">
    <w:name w:val="Number Indent Char"/>
    <w:basedOn w:val="DefaultParagraphFont"/>
    <w:link w:val="NumberIndent"/>
    <w:rsid w:val="005747D8"/>
    <w:rPr>
      <w:rFonts w:ascii="Verdana" w:hAnsi="Verdana"/>
      <w:sz w:val="20"/>
      <w:szCs w:val="20"/>
    </w:rPr>
  </w:style>
  <w:style w:type="character" w:customStyle="1" w:styleId="NumberNormalChar">
    <w:name w:val="Number Normal Char"/>
    <w:basedOn w:val="NumberIndentChar"/>
    <w:link w:val="NumberNormal"/>
    <w:rsid w:val="005747D8"/>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C3AF56C15849B9141A2FD951A2D4" ma:contentTypeVersion="0" ma:contentTypeDescription="Create a new document." ma:contentTypeScope="" ma:versionID="fa0bc65ad49a8acb9a79850c9f6fb6bd">
  <xsd:schema xmlns:xsd="http://www.w3.org/2001/XMLSchema" xmlns:xs="http://www.w3.org/2001/XMLSchema" xmlns:p="http://schemas.microsoft.com/office/2006/metadata/properties" xmlns:ns2="e95dc945-0fc9-4bb8-97b2-62b7f210bddc" targetNamespace="http://schemas.microsoft.com/office/2006/metadata/properties" ma:root="true" ma:fieldsID="56bdbb70f39e59b536bec660976c9a5a" ns2:_="">
    <xsd:import namespace="e95dc945-0fc9-4bb8-97b2-62b7f210bd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c945-0fc9-4bb8-97b2-62b7f210bd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2292336-90E7-4A5E-B0F6-957151A70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dc945-0fc9-4bb8-97b2-62b7f210b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04D53-96B0-43D6-B943-C93B79F8588B}">
  <ds:schemaRefs>
    <ds:schemaRef ds:uri="http://schemas.microsoft.com/sharepoint/events"/>
  </ds:schemaRefs>
</ds:datastoreItem>
</file>

<file path=customXml/itemProps3.xml><?xml version="1.0" encoding="utf-8"?>
<ds:datastoreItem xmlns:ds="http://schemas.openxmlformats.org/officeDocument/2006/customXml" ds:itemID="{0A217564-9363-4B44-BDE0-41383C2DF730}">
  <ds:schemaRefs>
    <ds:schemaRef ds:uri="http://schemas.microsoft.com/sharepoint/v3/contenttype/forms"/>
  </ds:schemaRefs>
</ds:datastoreItem>
</file>

<file path=customXml/itemProps4.xml><?xml version="1.0" encoding="utf-8"?>
<ds:datastoreItem xmlns:ds="http://schemas.openxmlformats.org/officeDocument/2006/customXml" ds:itemID="{B53FB801-4ED8-486D-820B-4374FF1A177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95dc945-0fc9-4bb8-97b2-62b7f210bddc"/>
    <ds:schemaRef ds:uri="http://www.w3.org/XML/1998/namespace"/>
    <ds:schemaRef ds:uri="http://purl.org/dc/dcmitype/"/>
  </ds:schemaRefs>
</ds:datastoreItem>
</file>

<file path=customXml/itemProps5.xml><?xml version="1.0" encoding="utf-8"?>
<ds:datastoreItem xmlns:ds="http://schemas.openxmlformats.org/officeDocument/2006/customXml" ds:itemID="{0A2143B0-F870-480F-B4EF-F2AE5771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Day</dc:creator>
  <cp:keywords/>
  <dc:description/>
  <cp:lastModifiedBy>Kate Day</cp:lastModifiedBy>
  <cp:revision>2</cp:revision>
  <cp:lastPrinted>2017-03-06T15:05:00Z</cp:lastPrinted>
  <dcterms:created xsi:type="dcterms:W3CDTF">2022-04-07T11:03:00Z</dcterms:created>
  <dcterms:modified xsi:type="dcterms:W3CDTF">2022-04-11T11:31:00Z</dcterms:modified>
</cp:coreProperties>
</file>